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rsidR="006245B1" w:rsidRPr="006245B1" w:rsidRDefault="006245B1" w:rsidP="001410A0">
      <w:pPr>
        <w:jc w:val="center"/>
        <w:rPr>
          <w:b/>
          <w:lang w:val="kk-KZ"/>
        </w:rPr>
      </w:pPr>
    </w:p>
    <w:p w:rsidR="006245B1" w:rsidRPr="00F81790" w:rsidRDefault="006245B1" w:rsidP="001410A0">
      <w:pPr>
        <w:autoSpaceDE w:val="0"/>
        <w:autoSpaceDN w:val="0"/>
        <w:adjustRightInd w:val="0"/>
        <w:jc w:val="center"/>
        <w:rPr>
          <w:b/>
          <w:bCs/>
          <w:lang w:val="kk-KZ"/>
        </w:rPr>
      </w:pPr>
      <w:r w:rsidRPr="00F81790">
        <w:rPr>
          <w:b/>
          <w:bCs/>
          <w:lang w:val="kk-KZ"/>
        </w:rPr>
        <w:t>СИЛЛАБУС</w:t>
      </w:r>
    </w:p>
    <w:p w:rsidR="006245B1" w:rsidRPr="006245B1" w:rsidRDefault="003F43A3" w:rsidP="001410A0">
      <w:pPr>
        <w:jc w:val="center"/>
        <w:rPr>
          <w:b/>
          <w:bCs/>
          <w:lang w:val="kk-KZ"/>
        </w:rPr>
      </w:pPr>
      <w:r>
        <w:rPr>
          <w:b/>
          <w:bCs/>
        </w:rPr>
        <w:t>7</w:t>
      </w:r>
      <w:r w:rsidR="006245B1">
        <w:rPr>
          <w:b/>
          <w:bCs/>
          <w:lang w:val="kk-KZ"/>
        </w:rPr>
        <w:t xml:space="preserve"> </w:t>
      </w:r>
      <w:proofErr w:type="gramStart"/>
      <w:r w:rsidR="006245B1" w:rsidRPr="00F81790">
        <w:rPr>
          <w:b/>
          <w:bCs/>
          <w:lang w:val="kk-KZ"/>
        </w:rPr>
        <w:t xml:space="preserve">семестр  </w:t>
      </w:r>
      <w:r w:rsidR="00F81790">
        <w:rPr>
          <w:b/>
          <w:bCs/>
          <w:lang w:val="kk-KZ"/>
        </w:rPr>
        <w:t>201</w:t>
      </w:r>
      <w:r w:rsidR="00E878CC" w:rsidRPr="004E35B0">
        <w:rPr>
          <w:b/>
          <w:bCs/>
        </w:rPr>
        <w:t>9</w:t>
      </w:r>
      <w:proofErr w:type="gramEnd"/>
      <w:r w:rsidR="00F81790">
        <w:rPr>
          <w:b/>
          <w:bCs/>
          <w:lang w:val="kk-KZ"/>
        </w:rPr>
        <w:t>-20</w:t>
      </w:r>
      <w:r w:rsidR="00E878CC" w:rsidRPr="004E35B0">
        <w:rPr>
          <w:b/>
          <w:bCs/>
        </w:rPr>
        <w:t>20</w:t>
      </w:r>
      <w:r w:rsidR="00F81790">
        <w:rPr>
          <w:b/>
          <w:bCs/>
          <w:lang w:val="kk-KZ"/>
        </w:rPr>
        <w:t xml:space="preserve"> </w:t>
      </w:r>
      <w:r w:rsidR="006245B1">
        <w:rPr>
          <w:b/>
          <w:bCs/>
          <w:lang w:val="kk-KZ"/>
        </w:rPr>
        <w:t>оқу жылы</w:t>
      </w:r>
    </w:p>
    <w:p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rsidTr="006A3BEE">
        <w:trPr>
          <w:trHeight w:val="265"/>
        </w:trPr>
        <w:tc>
          <w:tcPr>
            <w:tcW w:w="1744" w:type="dxa"/>
            <w:vMerge w:val="restart"/>
            <w:hideMark/>
          </w:tcPr>
          <w:p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rsidR="006245B1" w:rsidRPr="00E878CC" w:rsidRDefault="00E878CC" w:rsidP="00E878CC">
            <w:pPr>
              <w:autoSpaceDE w:val="0"/>
              <w:autoSpaceDN w:val="0"/>
              <w:adjustRightInd w:val="0"/>
              <w:rPr>
                <w:b/>
                <w:lang w:val="kk-KZ"/>
              </w:rPr>
            </w:pPr>
            <w:r>
              <w:rPr>
                <w:b/>
                <w:lang w:val="kk-KZ"/>
              </w:rPr>
              <w:t>СОӨЖ</w:t>
            </w:r>
          </w:p>
        </w:tc>
      </w:tr>
      <w:tr w:rsidR="006245B1" w:rsidTr="006A3BEE">
        <w:trPr>
          <w:trHeight w:val="265"/>
        </w:trPr>
        <w:tc>
          <w:tcPr>
            <w:tcW w:w="1744" w:type="dxa"/>
            <w:vMerge/>
            <w:hideMark/>
          </w:tcPr>
          <w:p w:rsidR="006245B1" w:rsidRDefault="006245B1" w:rsidP="001410A0">
            <w:pPr>
              <w:rPr>
                <w:bCs/>
              </w:rPr>
            </w:pPr>
          </w:p>
        </w:tc>
        <w:tc>
          <w:tcPr>
            <w:tcW w:w="1842" w:type="dxa"/>
            <w:gridSpan w:val="2"/>
            <w:vMerge/>
            <w:hideMark/>
          </w:tcPr>
          <w:p w:rsidR="006245B1" w:rsidRDefault="006245B1" w:rsidP="001410A0">
            <w:pPr>
              <w:rPr>
                <w:bCs/>
              </w:rPr>
            </w:pPr>
          </w:p>
        </w:tc>
        <w:tc>
          <w:tcPr>
            <w:tcW w:w="709" w:type="dxa"/>
            <w:vMerge/>
            <w:hideMark/>
          </w:tcPr>
          <w:p w:rsidR="006245B1" w:rsidRDefault="006245B1" w:rsidP="001410A0">
            <w:pPr>
              <w:rPr>
                <w:bCs/>
              </w:rPr>
            </w:pPr>
          </w:p>
        </w:tc>
        <w:tc>
          <w:tcPr>
            <w:tcW w:w="945" w:type="dxa"/>
            <w:hideMark/>
          </w:tcPr>
          <w:p w:rsidR="006245B1" w:rsidRDefault="006245B1" w:rsidP="001410A0">
            <w:pPr>
              <w:autoSpaceDE w:val="0"/>
              <w:autoSpaceDN w:val="0"/>
              <w:adjustRightInd w:val="0"/>
              <w:jc w:val="center"/>
              <w:rPr>
                <w:bCs/>
              </w:rPr>
            </w:pPr>
            <w:r w:rsidRPr="003E2BAF">
              <w:rPr>
                <w:b/>
              </w:rPr>
              <w:t>Лек</w:t>
            </w:r>
          </w:p>
        </w:tc>
        <w:tc>
          <w:tcPr>
            <w:tcW w:w="945" w:type="dxa"/>
            <w:gridSpan w:val="2"/>
            <w:hideMark/>
          </w:tcPr>
          <w:p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rsidR="006245B1" w:rsidRDefault="006245B1" w:rsidP="001410A0">
            <w:pPr>
              <w:rPr>
                <w:bCs/>
              </w:rPr>
            </w:pPr>
          </w:p>
        </w:tc>
        <w:tc>
          <w:tcPr>
            <w:tcW w:w="1400" w:type="dxa"/>
            <w:vMerge/>
            <w:hideMark/>
          </w:tcPr>
          <w:p w:rsidR="006245B1" w:rsidRDefault="006245B1" w:rsidP="001410A0">
            <w:pPr>
              <w:rPr>
                <w:bCs/>
              </w:rPr>
            </w:pPr>
          </w:p>
        </w:tc>
      </w:tr>
      <w:tr w:rsidR="006245B1" w:rsidTr="006A3BEE">
        <w:tc>
          <w:tcPr>
            <w:tcW w:w="1744" w:type="dxa"/>
          </w:tcPr>
          <w:p w:rsidR="001F47DA" w:rsidRPr="00E46BBC" w:rsidRDefault="003F43A3" w:rsidP="001410A0">
            <w:pPr>
              <w:pStyle w:val="11"/>
              <w:rPr>
                <w:b/>
                <w:color w:val="000000"/>
                <w:sz w:val="24"/>
                <w:szCs w:val="24"/>
              </w:rPr>
            </w:pPr>
            <w:r>
              <w:rPr>
                <w:b/>
                <w:color w:val="000000"/>
                <w:sz w:val="24"/>
                <w:szCs w:val="24"/>
                <w:lang w:val="en-US"/>
              </w:rPr>
              <w:t>TTL</w:t>
            </w:r>
          </w:p>
          <w:p w:rsidR="006245B1" w:rsidRPr="00DC669F" w:rsidRDefault="006245B1" w:rsidP="001410A0">
            <w:pPr>
              <w:autoSpaceDE w:val="0"/>
              <w:autoSpaceDN w:val="0"/>
              <w:adjustRightInd w:val="0"/>
              <w:jc w:val="center"/>
              <w:rPr>
                <w:b/>
              </w:rPr>
            </w:pPr>
          </w:p>
        </w:tc>
        <w:tc>
          <w:tcPr>
            <w:tcW w:w="1842" w:type="dxa"/>
            <w:gridSpan w:val="2"/>
          </w:tcPr>
          <w:p w:rsidR="006245B1" w:rsidRPr="003E2BAF" w:rsidRDefault="00D4783F" w:rsidP="001410A0">
            <w:pPr>
              <w:autoSpaceDE w:val="0"/>
              <w:autoSpaceDN w:val="0"/>
              <w:adjustRightInd w:val="0"/>
              <w:rPr>
                <w:lang w:val="kk-KZ"/>
              </w:rPr>
            </w:pPr>
            <w:r>
              <w:rPr>
                <w:lang w:val="kk-KZ"/>
              </w:rPr>
              <w:t>Арнайы экономикалық аймақтарды құқықтық реттеу</w:t>
            </w:r>
            <w:bookmarkStart w:id="0" w:name="_GoBack"/>
            <w:bookmarkEnd w:id="0"/>
          </w:p>
        </w:tc>
        <w:tc>
          <w:tcPr>
            <w:tcW w:w="709" w:type="dxa"/>
          </w:tcPr>
          <w:p w:rsidR="006245B1" w:rsidRPr="003E2BAF" w:rsidRDefault="006245B1" w:rsidP="001410A0">
            <w:pPr>
              <w:autoSpaceDE w:val="0"/>
              <w:autoSpaceDN w:val="0"/>
              <w:adjustRightInd w:val="0"/>
              <w:jc w:val="center"/>
              <w:rPr>
                <w:b/>
              </w:rPr>
            </w:pPr>
            <w:r w:rsidRPr="003E2BAF">
              <w:rPr>
                <w:b/>
              </w:rPr>
              <w:t>ОК</w:t>
            </w:r>
          </w:p>
        </w:tc>
        <w:tc>
          <w:tcPr>
            <w:tcW w:w="945" w:type="dxa"/>
          </w:tcPr>
          <w:p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rsidR="006245B1" w:rsidRPr="00E878CC" w:rsidRDefault="00E878CC" w:rsidP="001410A0">
            <w:pPr>
              <w:autoSpaceDE w:val="0"/>
              <w:autoSpaceDN w:val="0"/>
              <w:adjustRightInd w:val="0"/>
              <w:jc w:val="center"/>
              <w:rPr>
                <w:b/>
                <w:lang w:val="kk-KZ"/>
              </w:rPr>
            </w:pPr>
            <w:r>
              <w:rPr>
                <w:b/>
                <w:lang w:val="kk-KZ"/>
              </w:rPr>
              <w:t>1</w:t>
            </w:r>
          </w:p>
        </w:tc>
        <w:tc>
          <w:tcPr>
            <w:tcW w:w="945" w:type="dxa"/>
          </w:tcPr>
          <w:p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rsidR="006245B1" w:rsidRPr="00E878CC" w:rsidRDefault="00E878CC" w:rsidP="001410A0">
            <w:pPr>
              <w:autoSpaceDE w:val="0"/>
              <w:autoSpaceDN w:val="0"/>
              <w:adjustRightInd w:val="0"/>
              <w:jc w:val="center"/>
              <w:rPr>
                <w:b/>
                <w:lang w:val="kk-KZ"/>
              </w:rPr>
            </w:pPr>
            <w:r>
              <w:rPr>
                <w:b/>
                <w:lang w:val="kk-KZ"/>
              </w:rPr>
              <w:t>2</w:t>
            </w:r>
          </w:p>
        </w:tc>
        <w:tc>
          <w:tcPr>
            <w:tcW w:w="1400" w:type="dxa"/>
          </w:tcPr>
          <w:p w:rsidR="006245B1" w:rsidRPr="00E878CC" w:rsidRDefault="00E878CC" w:rsidP="001410A0">
            <w:pPr>
              <w:autoSpaceDE w:val="0"/>
              <w:autoSpaceDN w:val="0"/>
              <w:adjustRightInd w:val="0"/>
              <w:rPr>
                <w:b/>
                <w:lang w:val="kk-KZ"/>
              </w:rPr>
            </w:pPr>
            <w:r>
              <w:rPr>
                <w:b/>
                <w:lang w:val="kk-KZ"/>
              </w:rPr>
              <w:t>7</w:t>
            </w:r>
          </w:p>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Лектор</w:t>
            </w:r>
          </w:p>
        </w:tc>
        <w:tc>
          <w:tcPr>
            <w:tcW w:w="3969" w:type="dxa"/>
            <w:gridSpan w:val="4"/>
          </w:tcPr>
          <w:p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rsidTr="006A3BEE">
        <w:tc>
          <w:tcPr>
            <w:tcW w:w="1885" w:type="dxa"/>
            <w:gridSpan w:val="2"/>
            <w:hideMark/>
          </w:tcPr>
          <w:p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rsidR="006245B1" w:rsidRDefault="003F43A3" w:rsidP="001410A0">
            <w:pPr>
              <w:autoSpaceDE w:val="0"/>
              <w:autoSpaceDN w:val="0"/>
              <w:adjustRightInd w:val="0"/>
              <w:jc w:val="center"/>
            </w:pPr>
            <w:proofErr w:type="spellStart"/>
            <w:r>
              <w:rPr>
                <w:lang w:val="en-US"/>
              </w:rPr>
              <w:t>Kozhabek</w:t>
            </w:r>
            <w:proofErr w:type="spellEnd"/>
            <w:r>
              <w:rPr>
                <w:lang w:val="en-US"/>
              </w:rPr>
              <w:t>-</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rsidR="006245B1" w:rsidRDefault="006245B1" w:rsidP="001410A0">
            <w:pPr>
              <w:rPr>
                <w:bCs/>
              </w:rPr>
            </w:pPr>
          </w:p>
        </w:tc>
        <w:tc>
          <w:tcPr>
            <w:tcW w:w="2375" w:type="dxa"/>
            <w:gridSpan w:val="2"/>
            <w:vMerge/>
            <w:hideMark/>
          </w:tcPr>
          <w:p w:rsidR="006245B1" w:rsidRDefault="006245B1" w:rsidP="001410A0"/>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rsidR="006245B1" w:rsidRPr="003E2BAF" w:rsidRDefault="003F43A3" w:rsidP="001410A0">
            <w:pPr>
              <w:autoSpaceDE w:val="0"/>
              <w:autoSpaceDN w:val="0"/>
              <w:adjustRightInd w:val="0"/>
              <w:jc w:val="center"/>
              <w:rPr>
                <w:lang w:val="en-US"/>
              </w:rPr>
            </w:pPr>
            <w:r>
              <w:rPr>
                <w:lang w:val="en-US"/>
              </w:rPr>
              <w:t>303</w:t>
            </w:r>
          </w:p>
        </w:tc>
      </w:tr>
    </w:tbl>
    <w:p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D4783F"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484D69" w:rsidRDefault="00484D69" w:rsidP="00484D69">
            <w:pPr>
              <w:rPr>
                <w:sz w:val="22"/>
                <w:szCs w:val="22"/>
              </w:rPr>
            </w:pPr>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rsidR="009F6BC9" w:rsidRDefault="00484D69" w:rsidP="00484D69">
            <w:pPr>
              <w:rPr>
                <w:sz w:val="22"/>
                <w:szCs w:val="22"/>
              </w:rPr>
            </w:pPr>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rsidR="00484D69" w:rsidRPr="009F6BC9" w:rsidRDefault="009F6BC9" w:rsidP="00484D69">
            <w:pPr>
              <w:rPr>
                <w:sz w:val="22"/>
                <w:szCs w:val="22"/>
                <w:lang w:val="kk-KZ"/>
              </w:rPr>
            </w:pPr>
            <w:r>
              <w:rPr>
                <w:sz w:val="22"/>
                <w:szCs w:val="22"/>
                <w:lang w:val="kk-KZ"/>
              </w:rPr>
              <w:t>Пәнді оқу нәтижесінде студенттер мыналаға қабілетті болады:</w:t>
            </w:r>
          </w:p>
          <w:p w:rsidR="009F6BC9" w:rsidRDefault="00484D69" w:rsidP="00484D69">
            <w:pPr>
              <w:rPr>
                <w:sz w:val="22"/>
                <w:szCs w:val="22"/>
                <w:lang w:val="kk-KZ"/>
              </w:rPr>
            </w:pPr>
            <w:r w:rsidRPr="00D4783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rsidR="009F6BC9" w:rsidRDefault="009F6BC9" w:rsidP="00484D69">
            <w:pPr>
              <w:rPr>
                <w:sz w:val="22"/>
                <w:szCs w:val="22"/>
                <w:lang w:val="kk-KZ"/>
              </w:rPr>
            </w:pPr>
            <w:r>
              <w:rPr>
                <w:sz w:val="22"/>
                <w:szCs w:val="22"/>
                <w:lang w:val="kk-KZ"/>
              </w:rPr>
              <w:t>Тасымалдаудың технологиялық схемаларын жасай алады;</w:t>
            </w:r>
          </w:p>
          <w:p w:rsidR="00484D69" w:rsidRDefault="009F6BC9" w:rsidP="009F6BC9">
            <w:pPr>
              <w:rPr>
                <w:sz w:val="22"/>
                <w:szCs w:val="22"/>
                <w:lang w:val="kk-KZ"/>
              </w:rPr>
            </w:pPr>
            <w:r>
              <w:rPr>
                <w:sz w:val="22"/>
                <w:szCs w:val="22"/>
                <w:lang w:val="kk-KZ"/>
              </w:rPr>
              <w:t>Көліктік логистика жүйесіндегі логистикалық ақпараттар функцияларын базалық тұрғыда игереді;</w:t>
            </w:r>
          </w:p>
          <w:p w:rsidR="009F6BC9" w:rsidRDefault="009F6BC9" w:rsidP="009F6BC9">
            <w:pPr>
              <w:rPr>
                <w:sz w:val="22"/>
                <w:szCs w:val="22"/>
                <w:lang w:val="kk-KZ"/>
              </w:rPr>
            </w:pPr>
            <w:r>
              <w:rPr>
                <w:sz w:val="22"/>
                <w:szCs w:val="22"/>
                <w:lang w:val="kk-KZ"/>
              </w:rPr>
              <w:t>Жүктерді жеткізудің жүйесін таңдаудың мәселелерін шеше алады;</w:t>
            </w:r>
          </w:p>
          <w:p w:rsidR="006245B1" w:rsidRPr="009F6BC9" w:rsidRDefault="009F6BC9" w:rsidP="009F6BC9">
            <w:pPr>
              <w:rPr>
                <w:sz w:val="22"/>
                <w:szCs w:val="22"/>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6245B1" w:rsidRDefault="009F6BC9" w:rsidP="001410A0">
            <w:pPr>
              <w:rPr>
                <w:lang w:val="kk-KZ"/>
              </w:rPr>
            </w:pPr>
            <w:r>
              <w:rPr>
                <w:lang w:val="kk-KZ"/>
              </w:rPr>
              <w:t>Кеден логистикасының өзекті мәселелері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07255C" w:rsidP="001410A0">
            <w:r w:rsidRPr="0007255C">
              <w:rPr>
                <w:b/>
                <w:lang w:val="kk-KZ"/>
              </w:rPr>
              <w:t>Оқу әдебиеттері</w:t>
            </w:r>
            <w:r w:rsidR="006245B1">
              <w:t>:</w:t>
            </w:r>
          </w:p>
          <w:p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w:t>
            </w:r>
            <w:proofErr w:type="spellStart"/>
            <w:r w:rsidR="00BF4828" w:rsidRPr="00BF4828">
              <w:t>Миротин</w:t>
            </w:r>
            <w:proofErr w:type="spellEnd"/>
            <w:r w:rsidR="00BF4828" w:rsidRPr="00BF4828">
              <w:t xml:space="preserve"> Л.Б., </w:t>
            </w:r>
            <w:proofErr w:type="spellStart"/>
            <w:r w:rsidR="00BF4828" w:rsidRPr="00BF4828">
              <w:t>Табышев</w:t>
            </w:r>
            <w:proofErr w:type="spellEnd"/>
            <w:r w:rsidR="00BF4828" w:rsidRPr="00BF4828">
              <w:t xml:space="preserve"> Ы.Э. Транспортная логистика: - М: «</w:t>
            </w:r>
            <w:proofErr w:type="spellStart"/>
            <w:r w:rsidR="00BF4828" w:rsidRPr="00BF4828">
              <w:t>Брандес</w:t>
            </w:r>
            <w:proofErr w:type="spellEnd"/>
            <w:r w:rsidR="00BF4828" w:rsidRPr="00BF4828">
              <w:t>», 2016.</w:t>
            </w:r>
          </w:p>
          <w:p w:rsidR="00B30966" w:rsidRDefault="00BF4828" w:rsidP="00BF4828">
            <w:pPr>
              <w:tabs>
                <w:tab w:val="left" w:pos="317"/>
              </w:tabs>
              <w:autoSpaceDE w:val="0"/>
              <w:autoSpaceDN w:val="0"/>
              <w:adjustRightInd w:val="0"/>
              <w:jc w:val="both"/>
            </w:pPr>
            <w:r>
              <w:rPr>
                <w:lang w:val="kk-KZ"/>
              </w:rPr>
              <w:t>2.</w:t>
            </w:r>
            <w:r w:rsidRPr="00BF4828">
              <w:t>Стаханов Д.В. Таможенная логистика. - М, 20</w:t>
            </w:r>
            <w:r>
              <w:t>18</w:t>
            </w:r>
          </w:p>
          <w:p w:rsidR="00BF4828" w:rsidRPr="00BF4828" w:rsidRDefault="00BF4828" w:rsidP="00BF4828">
            <w:pPr>
              <w:tabs>
                <w:tab w:val="left" w:pos="317"/>
              </w:tabs>
              <w:autoSpaceDE w:val="0"/>
              <w:autoSpaceDN w:val="0"/>
              <w:adjustRightInd w:val="0"/>
              <w:jc w:val="both"/>
            </w:pPr>
            <w:r w:rsidRPr="00BF4828">
              <w:t>г.</w:t>
            </w:r>
          </w:p>
          <w:p w:rsidR="00BF4828" w:rsidRPr="00822A98" w:rsidRDefault="00BF4828" w:rsidP="00BF4828">
            <w:r w:rsidRPr="00822A98">
              <w:rPr>
                <w:rFonts w:eastAsia="Calibri"/>
                <w:lang w:eastAsia="en-US"/>
              </w:rPr>
              <w:t>Интернет-ресурсы</w:t>
            </w:r>
            <w:r w:rsidRPr="00822A98">
              <w:t xml:space="preserve">: </w:t>
            </w:r>
          </w:p>
          <w:p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rsidR="00BF4828" w:rsidRDefault="00BF4828" w:rsidP="00BF4828">
            <w:pPr>
              <w:jc w:val="both"/>
            </w:pPr>
            <w:proofErr w:type="gramStart"/>
            <w:r w:rsidRPr="00B70EAD">
              <w:t xml:space="preserve">О </w:t>
            </w:r>
            <w:r w:rsidRPr="00B70EAD">
              <w:rPr>
                <w:spacing w:val="6"/>
              </w:rPr>
              <w:t xml:space="preserve"> </w:t>
            </w:r>
            <w:r w:rsidRPr="00B70EAD">
              <w:rPr>
                <w:spacing w:val="-1"/>
              </w:rPr>
              <w:t>таможенном</w:t>
            </w:r>
            <w:proofErr w:type="gramEnd"/>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r w:rsidRPr="00B70EAD">
              <w:rPr>
                <w:spacing w:val="-1"/>
              </w:rPr>
              <w:t>аль-</w:t>
            </w:r>
            <w:proofErr w:type="spellStart"/>
            <w:r w:rsidRPr="00B70EAD">
              <w:rPr>
                <w:spacing w:val="-1"/>
              </w:rPr>
              <w:t>Фараби</w:t>
            </w:r>
            <w:proofErr w:type="spellEnd"/>
            <w:r w:rsidRPr="00B70EAD">
              <w:rPr>
                <w:spacing w:val="-1"/>
              </w:rPr>
              <w:t>,</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rsidR="001F47DA" w:rsidRPr="001F47DA" w:rsidRDefault="006245B1" w:rsidP="00BF4828">
            <w:pPr>
              <w:jc w:val="both"/>
              <w:rPr>
                <w:b/>
                <w:color w:val="FF6600"/>
                <w:lang w:val="kk-KZ"/>
              </w:rPr>
            </w:pPr>
            <w:r w:rsidRPr="0007255C">
              <w:rPr>
                <w:rFonts w:eastAsia="Calibri"/>
                <w:b/>
                <w:lang w:val="kk-KZ" w:eastAsia="en-US"/>
              </w:rPr>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w:t>
            </w:r>
            <w:r w:rsidR="0007255C" w:rsidRPr="003E2BAF">
              <w:rPr>
                <w:lang w:val="kk-KZ"/>
              </w:rPr>
              <w:lastRenderedPageBreak/>
              <w:t xml:space="preserve">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rPr>
                <w:b/>
                <w:lang w:val="kk-KZ"/>
              </w:rPr>
            </w:pPr>
            <w:r>
              <w:rPr>
                <w:b/>
                <w:lang w:val="kk-KZ"/>
              </w:rPr>
              <w:t xml:space="preserve">Академиялық тәртіп (мінез-құлық) ережесі: </w:t>
            </w:r>
          </w:p>
          <w:p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Default="00000007" w:rsidP="00000007">
            <w:pPr>
              <w:jc w:val="both"/>
              <w:rPr>
                <w:b/>
                <w:lang w:val="kk-KZ"/>
              </w:rPr>
            </w:pPr>
            <w:r>
              <w:rPr>
                <w:b/>
                <w:lang w:val="kk-KZ"/>
              </w:rPr>
              <w:t>Академиялық құндылықтар:</w:t>
            </w:r>
          </w:p>
          <w:p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D4783F"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rsidTr="00D82E3B">
        <w:tc>
          <w:tcPr>
            <w:tcW w:w="1646" w:type="dxa"/>
            <w:shd w:val="clear" w:color="auto" w:fill="auto"/>
          </w:tcPr>
          <w:p w:rsidR="006A3BEE" w:rsidRPr="003E2BAF" w:rsidRDefault="006A3BEE" w:rsidP="00D82E3B">
            <w:pPr>
              <w:jc w:val="both"/>
              <w:rPr>
                <w:b/>
                <w:lang w:val="kk-KZ"/>
              </w:rPr>
            </w:pPr>
            <w:r w:rsidRPr="003E2BAF">
              <w:rPr>
                <w:b/>
                <w:lang w:val="kk-KZ"/>
              </w:rPr>
              <w:t>Апта</w:t>
            </w:r>
          </w:p>
        </w:tc>
        <w:tc>
          <w:tcPr>
            <w:tcW w:w="5896" w:type="dxa"/>
            <w:shd w:val="clear" w:color="auto" w:fill="auto"/>
          </w:tcPr>
          <w:p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rsidR="006A3BEE" w:rsidRPr="003E2BAF" w:rsidRDefault="006A3BEE" w:rsidP="00D82E3B">
            <w:pPr>
              <w:jc w:val="center"/>
              <w:rPr>
                <w:b/>
                <w:lang w:val="kk-KZ"/>
              </w:rPr>
            </w:pPr>
            <w:r w:rsidRPr="003E2BAF">
              <w:rPr>
                <w:b/>
                <w:lang w:val="kk-KZ"/>
              </w:rPr>
              <w:t>Бағасы</w:t>
            </w:r>
          </w:p>
        </w:tc>
      </w:tr>
      <w:tr w:rsidR="006A3BEE" w:rsidRPr="003E2BAF" w:rsidTr="00D82E3B">
        <w:tc>
          <w:tcPr>
            <w:tcW w:w="9839" w:type="dxa"/>
            <w:gridSpan w:val="4"/>
            <w:shd w:val="clear" w:color="auto" w:fill="auto"/>
          </w:tcPr>
          <w:p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3E2BAF" w:rsidTr="00D82E3B">
        <w:trPr>
          <w:trHeight w:val="862"/>
        </w:trPr>
        <w:tc>
          <w:tcPr>
            <w:tcW w:w="1646" w:type="dxa"/>
            <w:vMerge w:val="restart"/>
            <w:shd w:val="clear" w:color="auto" w:fill="auto"/>
          </w:tcPr>
          <w:p w:rsidR="006A3BEE" w:rsidRPr="003E2BAF" w:rsidRDefault="006A3BEE" w:rsidP="00D82E3B">
            <w:pPr>
              <w:jc w:val="both"/>
              <w:rPr>
                <w:lang w:val="kk-KZ"/>
              </w:rPr>
            </w:pPr>
            <w:r w:rsidRPr="003E2BAF">
              <w:rPr>
                <w:lang w:val="kk-KZ"/>
              </w:rPr>
              <w:t>1</w:t>
            </w:r>
          </w:p>
        </w:tc>
        <w:tc>
          <w:tcPr>
            <w:tcW w:w="5896" w:type="dxa"/>
            <w:shd w:val="clear" w:color="auto" w:fill="auto"/>
          </w:tcPr>
          <w:p w:rsidR="006A3BEE" w:rsidRPr="003E2BAF" w:rsidRDefault="006A3BEE" w:rsidP="00153F88">
            <w:pPr>
              <w:jc w:val="both"/>
              <w:rPr>
                <w:lang w:val="kk-KZ"/>
              </w:rPr>
            </w:pPr>
            <w:r w:rsidRPr="003E2BAF">
              <w:rPr>
                <w:b/>
                <w:lang w:val="kk-KZ"/>
              </w:rPr>
              <w:t>1.дәріс.</w:t>
            </w:r>
            <w:r w:rsidR="00153F88">
              <w:rPr>
                <w:lang w:val="kk-KZ"/>
              </w:rPr>
              <w:t>Логистиканың қалыптасуы мен дамуы</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D82E3B">
            <w:pPr>
              <w:jc w:val="center"/>
              <w:rPr>
                <w:lang w:val="kk-KZ"/>
              </w:rPr>
            </w:pPr>
          </w:p>
        </w:tc>
      </w:tr>
      <w:tr w:rsidR="006A3BEE" w:rsidRPr="003E2BAF" w:rsidTr="006A3BEE">
        <w:trPr>
          <w:trHeight w:val="88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 практикалық (зертханалық) сабақ.</w:t>
            </w:r>
          </w:p>
          <w:p w:rsidR="006A3BEE" w:rsidRPr="003E2BAF" w:rsidRDefault="00153F88" w:rsidP="00D82E3B">
            <w:pPr>
              <w:jc w:val="both"/>
              <w:rPr>
                <w:lang w:val="kk-KZ"/>
              </w:rPr>
            </w:pPr>
            <w:r>
              <w:rPr>
                <w:lang w:val="kk-KZ"/>
              </w:rPr>
              <w:t>Логистиканың қалыптасуы мен дамуы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153F88" w:rsidP="006A3BEE">
            <w:pPr>
              <w:jc w:val="center"/>
              <w:rPr>
                <w:b/>
                <w:lang w:val="kk-KZ"/>
              </w:rPr>
            </w:pPr>
            <w:r>
              <w:rPr>
                <w:b/>
                <w:lang w:val="kk-KZ"/>
              </w:rPr>
              <w:t>10</w:t>
            </w:r>
          </w:p>
        </w:tc>
      </w:tr>
      <w:tr w:rsidR="006A3BEE" w:rsidRPr="003E2BAF" w:rsidTr="00D82E3B">
        <w:trPr>
          <w:trHeight w:val="273"/>
        </w:trPr>
        <w:tc>
          <w:tcPr>
            <w:tcW w:w="1646" w:type="dxa"/>
            <w:vMerge w:val="restart"/>
            <w:shd w:val="clear" w:color="auto" w:fill="auto"/>
          </w:tcPr>
          <w:p w:rsidR="006A3BEE" w:rsidRPr="003E2BAF" w:rsidRDefault="006A3BEE" w:rsidP="00D82E3B">
            <w:pPr>
              <w:jc w:val="both"/>
              <w:rPr>
                <w:lang w:val="kk-KZ"/>
              </w:rPr>
            </w:pPr>
            <w:r w:rsidRPr="003E2BAF">
              <w:rPr>
                <w:lang w:val="kk-KZ"/>
              </w:rPr>
              <w:t>2</w:t>
            </w:r>
          </w:p>
        </w:tc>
        <w:tc>
          <w:tcPr>
            <w:tcW w:w="5896" w:type="dxa"/>
            <w:shd w:val="clear" w:color="auto" w:fill="auto"/>
          </w:tcPr>
          <w:p w:rsidR="006A3BEE" w:rsidRPr="003E2BAF" w:rsidRDefault="006A3BEE" w:rsidP="00D82E3B">
            <w:pPr>
              <w:jc w:val="both"/>
              <w:rPr>
                <w:lang w:val="kk-KZ"/>
              </w:rPr>
            </w:pPr>
            <w:r w:rsidRPr="003E2BAF">
              <w:rPr>
                <w:b/>
                <w:lang w:val="kk-KZ"/>
              </w:rPr>
              <w:t>2 дәріс</w:t>
            </w:r>
            <w:r w:rsidRPr="003E2BAF">
              <w:rPr>
                <w:lang w:val="kk-KZ"/>
              </w:rPr>
              <w:t>.</w:t>
            </w:r>
            <w:r w:rsidR="00153F88">
              <w:rPr>
                <w:lang w:val="kk-KZ"/>
              </w:rPr>
              <w:t xml:space="preserve"> Логистикалық жүйенің түрлік сипаттамалары </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 xml:space="preserve">2 практикалық (зертханалық) сабақ. </w:t>
            </w:r>
          </w:p>
          <w:p w:rsidR="006A3BEE" w:rsidRPr="003E2BAF" w:rsidRDefault="00153F88" w:rsidP="00D82E3B">
            <w:pPr>
              <w:jc w:val="both"/>
              <w:rPr>
                <w:lang w:val="kk-KZ"/>
              </w:rPr>
            </w:pPr>
            <w:r>
              <w:rPr>
                <w:lang w:val="kk-KZ"/>
              </w:rPr>
              <w:t>Логистикалық жүйенің түрлік сипаттамалары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43CE1" w:rsidP="006A3BEE">
            <w:pPr>
              <w:jc w:val="center"/>
              <w:rPr>
                <w:lang w:val="kk-KZ"/>
              </w:rPr>
            </w:pPr>
            <w:r>
              <w:rPr>
                <w:lang w:val="kk-KZ"/>
              </w:rPr>
              <w:t>10</w:t>
            </w:r>
          </w:p>
        </w:tc>
      </w:tr>
      <w:tr w:rsidR="006A3BEE" w:rsidRPr="003E2BAF" w:rsidTr="00D82E3B">
        <w:trPr>
          <w:trHeight w:val="617"/>
        </w:trPr>
        <w:tc>
          <w:tcPr>
            <w:tcW w:w="1646" w:type="dxa"/>
            <w:vMerge w:val="restart"/>
            <w:shd w:val="clear" w:color="auto" w:fill="auto"/>
          </w:tcPr>
          <w:p w:rsidR="006A3BEE" w:rsidRPr="003E2BAF" w:rsidRDefault="006A3BEE" w:rsidP="00D82E3B">
            <w:pPr>
              <w:jc w:val="both"/>
              <w:rPr>
                <w:lang w:val="kk-KZ"/>
              </w:rPr>
            </w:pPr>
            <w:r w:rsidRPr="003E2BAF">
              <w:rPr>
                <w:lang w:val="kk-KZ"/>
              </w:rPr>
              <w:t>3</w:t>
            </w:r>
          </w:p>
        </w:tc>
        <w:tc>
          <w:tcPr>
            <w:tcW w:w="5896" w:type="dxa"/>
            <w:shd w:val="clear" w:color="auto" w:fill="auto"/>
          </w:tcPr>
          <w:p w:rsidR="006A3BEE" w:rsidRPr="003E2BAF" w:rsidRDefault="006A3BEE" w:rsidP="00D82E3B">
            <w:pPr>
              <w:jc w:val="both"/>
              <w:rPr>
                <w:lang w:val="kk-KZ"/>
              </w:rPr>
            </w:pPr>
            <w:r w:rsidRPr="003E2BAF">
              <w:rPr>
                <w:b/>
                <w:lang w:val="kk-KZ"/>
              </w:rPr>
              <w:t>3 дәріс.</w:t>
            </w:r>
            <w:r w:rsidRPr="003E2BAF">
              <w:rPr>
                <w:lang w:val="kk-KZ"/>
              </w:rPr>
              <w:t xml:space="preserve"> </w:t>
            </w:r>
            <w:r w:rsidR="00153F88">
              <w:rPr>
                <w:lang w:val="kk-KZ"/>
              </w:rPr>
              <w:t>Логистиканы көліктік қамтамасыз ету</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153F88" w:rsidRDefault="006A3BEE" w:rsidP="006A3BEE">
            <w:pPr>
              <w:jc w:val="center"/>
              <w:rPr>
                <w:lang w:val="kk-KZ"/>
              </w:rPr>
            </w:pPr>
          </w:p>
        </w:tc>
      </w:tr>
      <w:tr w:rsidR="006A3BEE" w:rsidRPr="003E2BAF" w:rsidTr="006A3BEE">
        <w:trPr>
          <w:trHeight w:val="778"/>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3 практикалық (зертханалық) сабақ.</w:t>
            </w:r>
          </w:p>
          <w:p w:rsidR="006A3BEE" w:rsidRPr="003E2BAF" w:rsidRDefault="00153F88" w:rsidP="00153F88">
            <w:pPr>
              <w:jc w:val="both"/>
              <w:rPr>
                <w:lang w:val="kk-KZ"/>
              </w:rPr>
            </w:pPr>
            <w:r>
              <w:rPr>
                <w:lang w:val="kk-KZ"/>
              </w:rPr>
              <w:t xml:space="preserve">Логистиканы көліктік қамтамасыз ету </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53F88" w:rsidP="006A3BEE">
            <w:pPr>
              <w:jc w:val="center"/>
              <w:rPr>
                <w:lang w:val="kk-KZ"/>
              </w:rPr>
            </w:pPr>
            <w:r>
              <w:rPr>
                <w:lang w:val="kk-KZ"/>
              </w:rPr>
              <w:t>10</w:t>
            </w:r>
          </w:p>
        </w:tc>
      </w:tr>
      <w:tr w:rsidR="006A3BEE" w:rsidRPr="003F43A3" w:rsidTr="00D82E3B">
        <w:trPr>
          <w:trHeight w:val="47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936A5B" w:rsidP="00B47B38">
            <w:pPr>
              <w:jc w:val="both"/>
              <w:rPr>
                <w:lang w:val="kk-KZ"/>
              </w:rPr>
            </w:pPr>
            <w:r>
              <w:rPr>
                <w:b/>
                <w:lang w:val="kk-KZ"/>
              </w:rPr>
              <w:t>1</w:t>
            </w:r>
            <w:r w:rsidR="006A3BEE" w:rsidRPr="003E2BAF">
              <w:rPr>
                <w:b/>
                <w:lang w:val="kk-KZ"/>
              </w:rPr>
              <w:t xml:space="preserve"> СОӨЖ</w:t>
            </w:r>
            <w:r w:rsidR="006A3BEE" w:rsidRPr="003E2BAF">
              <w:rPr>
                <w:lang w:val="kk-KZ"/>
              </w:rPr>
              <w:t xml:space="preserve"> Азаматтық іс жүргізу ғылымының пәні, жүйесі, қағидалары</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763311" w:rsidRDefault="00153F88" w:rsidP="006A3BEE">
            <w:pPr>
              <w:jc w:val="center"/>
              <w:rPr>
                <w:b/>
                <w:lang w:val="kk-KZ"/>
              </w:rPr>
            </w:pPr>
            <w:r>
              <w:rPr>
                <w:b/>
                <w:lang w:val="kk-KZ"/>
              </w:rPr>
              <w:t>50</w:t>
            </w:r>
          </w:p>
        </w:tc>
      </w:tr>
      <w:tr w:rsidR="006A3BEE" w:rsidRPr="003E2BAF" w:rsidTr="006A3BEE">
        <w:trPr>
          <w:trHeight w:val="374"/>
        </w:trPr>
        <w:tc>
          <w:tcPr>
            <w:tcW w:w="1646" w:type="dxa"/>
            <w:vMerge w:val="restart"/>
            <w:shd w:val="clear" w:color="auto" w:fill="auto"/>
          </w:tcPr>
          <w:p w:rsidR="006A3BEE" w:rsidRPr="003E2BAF" w:rsidRDefault="006A3BEE" w:rsidP="00D82E3B">
            <w:pPr>
              <w:jc w:val="both"/>
              <w:rPr>
                <w:lang w:val="kk-KZ"/>
              </w:rPr>
            </w:pPr>
            <w:r w:rsidRPr="003E2BAF">
              <w:rPr>
                <w:lang w:val="kk-KZ"/>
              </w:rPr>
              <w:t xml:space="preserve">4 </w:t>
            </w:r>
          </w:p>
        </w:tc>
        <w:tc>
          <w:tcPr>
            <w:tcW w:w="5896" w:type="dxa"/>
            <w:shd w:val="clear" w:color="auto" w:fill="auto"/>
          </w:tcPr>
          <w:p w:rsidR="006A3BEE" w:rsidRPr="003E2BAF" w:rsidRDefault="006A3BEE" w:rsidP="00D82E3B">
            <w:pPr>
              <w:jc w:val="both"/>
              <w:rPr>
                <w:lang w:val="kk-KZ"/>
              </w:rPr>
            </w:pPr>
            <w:r w:rsidRPr="003E2BAF">
              <w:rPr>
                <w:b/>
                <w:lang w:val="kk-KZ"/>
              </w:rPr>
              <w:t>4 дәріс.</w:t>
            </w:r>
            <w:r w:rsidRPr="003E2BAF">
              <w:rPr>
                <w:lang w:val="kk-KZ"/>
              </w:rPr>
              <w:t xml:space="preserve"> </w:t>
            </w:r>
            <w:r w:rsidR="00C51645">
              <w:rPr>
                <w:lang w:val="kk-KZ"/>
              </w:rPr>
              <w:t>Қазіргі заманғы көліктік логистикалық жүйелер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4 практикалық (зертханалық) сабақ.</w:t>
            </w:r>
          </w:p>
          <w:p w:rsidR="006A3BEE" w:rsidRPr="003E2BAF" w:rsidRDefault="00C51645" w:rsidP="00D82E3B">
            <w:pPr>
              <w:jc w:val="both"/>
              <w:rPr>
                <w:lang w:val="kk-KZ"/>
              </w:rPr>
            </w:pPr>
            <w:r>
              <w:rPr>
                <w:lang w:val="kk-KZ"/>
              </w:rPr>
              <w:t>Қазіргі заманғы көліктік логистикалық жүйелер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C51645" w:rsidP="006A3BEE">
            <w:pPr>
              <w:jc w:val="center"/>
              <w:rPr>
                <w:b/>
                <w:lang w:val="kk-KZ"/>
              </w:rPr>
            </w:pPr>
            <w:r>
              <w:rPr>
                <w:b/>
                <w:lang w:val="kk-KZ"/>
              </w:rPr>
              <w:t>10</w:t>
            </w:r>
          </w:p>
        </w:tc>
      </w:tr>
      <w:tr w:rsidR="006A3BEE" w:rsidRPr="003E2BAF" w:rsidTr="006A3BEE">
        <w:trPr>
          <w:trHeight w:val="429"/>
        </w:trPr>
        <w:tc>
          <w:tcPr>
            <w:tcW w:w="1646" w:type="dxa"/>
            <w:vMerge w:val="restart"/>
            <w:shd w:val="clear" w:color="auto" w:fill="auto"/>
          </w:tcPr>
          <w:p w:rsidR="006A3BEE" w:rsidRPr="003E2BAF" w:rsidRDefault="006A3BEE" w:rsidP="00D82E3B">
            <w:pPr>
              <w:jc w:val="both"/>
              <w:rPr>
                <w:lang w:val="kk-KZ"/>
              </w:rPr>
            </w:pPr>
            <w:r w:rsidRPr="003E2BAF">
              <w:rPr>
                <w:lang w:val="kk-KZ"/>
              </w:rPr>
              <w:t>5</w:t>
            </w:r>
          </w:p>
        </w:tc>
        <w:tc>
          <w:tcPr>
            <w:tcW w:w="5896" w:type="dxa"/>
            <w:shd w:val="clear" w:color="auto" w:fill="auto"/>
          </w:tcPr>
          <w:p w:rsidR="006A3BEE" w:rsidRPr="003E2BAF" w:rsidRDefault="006A3BEE" w:rsidP="00C51645">
            <w:pPr>
              <w:jc w:val="both"/>
              <w:rPr>
                <w:lang w:val="kk-KZ"/>
              </w:rPr>
            </w:pPr>
            <w:r w:rsidRPr="003E2BAF">
              <w:rPr>
                <w:b/>
                <w:lang w:val="kk-KZ"/>
              </w:rPr>
              <w:t>5 дәріс.</w:t>
            </w:r>
            <w:r w:rsidRPr="003E2BAF">
              <w:rPr>
                <w:lang w:val="kk-KZ"/>
              </w:rPr>
              <w:t xml:space="preserve"> </w:t>
            </w:r>
            <w:r w:rsidR="00C51645">
              <w:rPr>
                <w:lang w:val="kk-KZ"/>
              </w:rPr>
              <w:t>Халықаралық логистика жүйесіндегі тарифтер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5 практикалық (зертханалық) сабақ.</w:t>
            </w:r>
          </w:p>
          <w:p w:rsidR="006A3BEE" w:rsidRPr="003E2BAF" w:rsidRDefault="00C51645" w:rsidP="00D82E3B">
            <w:pPr>
              <w:jc w:val="both"/>
              <w:rPr>
                <w:lang w:val="kk-KZ"/>
              </w:rPr>
            </w:pPr>
            <w:r>
              <w:rPr>
                <w:lang w:val="kk-KZ"/>
              </w:rPr>
              <w:t>Халықаралық логистика жүйесіндегі тарифтер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936A5B" w:rsidP="006A3BEE">
            <w:pPr>
              <w:jc w:val="center"/>
              <w:rPr>
                <w:b/>
                <w:lang w:val="kk-KZ"/>
              </w:rPr>
            </w:pPr>
            <w:r>
              <w:rPr>
                <w:b/>
                <w:lang w:val="kk-KZ"/>
              </w:rPr>
              <w:t>15</w:t>
            </w:r>
          </w:p>
        </w:tc>
      </w:tr>
      <w:tr w:rsidR="00936A5B" w:rsidRPr="003E2BAF" w:rsidTr="00D82E3B">
        <w:trPr>
          <w:trHeight w:val="308"/>
        </w:trPr>
        <w:tc>
          <w:tcPr>
            <w:tcW w:w="1646" w:type="dxa"/>
            <w:shd w:val="clear" w:color="auto" w:fill="auto"/>
          </w:tcPr>
          <w:p w:rsidR="00936A5B" w:rsidRPr="003E2BAF" w:rsidRDefault="00936A5B" w:rsidP="00D82E3B">
            <w:pPr>
              <w:jc w:val="both"/>
              <w:rPr>
                <w:lang w:val="kk-KZ"/>
              </w:rPr>
            </w:pPr>
          </w:p>
        </w:tc>
        <w:tc>
          <w:tcPr>
            <w:tcW w:w="5896" w:type="dxa"/>
            <w:shd w:val="clear" w:color="auto" w:fill="auto"/>
          </w:tcPr>
          <w:p w:rsidR="00936A5B" w:rsidRPr="003E2BAF" w:rsidRDefault="00B47B38" w:rsidP="00B47B38">
            <w:pPr>
              <w:jc w:val="both"/>
              <w:rPr>
                <w:b/>
                <w:lang w:val="kk-KZ"/>
              </w:rPr>
            </w:pPr>
            <w:r>
              <w:rPr>
                <w:b/>
                <w:lang w:val="kk-KZ"/>
              </w:rPr>
              <w:t>АБ 1</w:t>
            </w:r>
          </w:p>
        </w:tc>
        <w:tc>
          <w:tcPr>
            <w:tcW w:w="1276" w:type="dxa"/>
            <w:shd w:val="clear" w:color="auto" w:fill="auto"/>
          </w:tcPr>
          <w:p w:rsidR="00936A5B" w:rsidRPr="003E2BAF" w:rsidRDefault="00936A5B" w:rsidP="00D82E3B">
            <w:pPr>
              <w:jc w:val="center"/>
              <w:rPr>
                <w:lang w:val="kk-KZ"/>
              </w:rPr>
            </w:pPr>
          </w:p>
        </w:tc>
        <w:tc>
          <w:tcPr>
            <w:tcW w:w="1021" w:type="dxa"/>
            <w:shd w:val="clear" w:color="auto" w:fill="auto"/>
          </w:tcPr>
          <w:p w:rsidR="00936A5B" w:rsidRPr="00936A5B" w:rsidRDefault="00936A5B" w:rsidP="006A3BEE">
            <w:pPr>
              <w:jc w:val="center"/>
              <w:rPr>
                <w:b/>
                <w:lang w:val="kk-KZ"/>
              </w:rPr>
            </w:pPr>
            <w:r w:rsidRPr="00936A5B">
              <w:rPr>
                <w:b/>
                <w:lang w:val="kk-KZ"/>
              </w:rPr>
              <w:t>100</w:t>
            </w:r>
          </w:p>
        </w:tc>
      </w:tr>
      <w:tr w:rsidR="006A3BEE" w:rsidRPr="003E2BAF" w:rsidTr="00D82E3B">
        <w:trPr>
          <w:trHeight w:val="308"/>
        </w:trPr>
        <w:tc>
          <w:tcPr>
            <w:tcW w:w="1646" w:type="dxa"/>
            <w:vMerge w:val="restart"/>
            <w:shd w:val="clear" w:color="auto" w:fill="auto"/>
          </w:tcPr>
          <w:p w:rsidR="006A3BEE" w:rsidRPr="003E2BAF" w:rsidRDefault="002139C5" w:rsidP="00D82E3B">
            <w:pPr>
              <w:jc w:val="both"/>
              <w:rPr>
                <w:lang w:val="kk-KZ"/>
              </w:rPr>
            </w:pPr>
            <w:r>
              <w:rPr>
                <w:lang w:val="kk-KZ"/>
              </w:rPr>
              <w:t>6</w:t>
            </w: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 xml:space="preserve"> дәріс.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практикалық (зертханалық) сабақ.</w:t>
            </w:r>
            <w:r w:rsidR="006A3BEE" w:rsidRPr="003E2BAF">
              <w:rPr>
                <w:lang w:val="kk-KZ"/>
              </w:rPr>
              <w:t xml:space="preserve">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2139C5" w:rsidP="00B47B38">
            <w:pPr>
              <w:jc w:val="center"/>
              <w:rPr>
                <w:b/>
                <w:lang w:val="kk-KZ"/>
              </w:rPr>
            </w:pPr>
            <w:r>
              <w:rPr>
                <w:b/>
                <w:lang w:val="kk-KZ"/>
              </w:rPr>
              <w:t>10</w:t>
            </w:r>
          </w:p>
        </w:tc>
      </w:tr>
      <w:tr w:rsidR="00936A5B" w:rsidRPr="003E2BAF" w:rsidTr="00D82E3B">
        <w:trPr>
          <w:trHeight w:val="635"/>
        </w:trPr>
        <w:tc>
          <w:tcPr>
            <w:tcW w:w="1646" w:type="dxa"/>
            <w:vMerge w:val="restart"/>
            <w:shd w:val="clear" w:color="auto" w:fill="auto"/>
          </w:tcPr>
          <w:p w:rsidR="00936A5B" w:rsidRPr="003E2BAF" w:rsidRDefault="002139C5" w:rsidP="00936A5B">
            <w:pPr>
              <w:jc w:val="both"/>
              <w:rPr>
                <w:lang w:val="kk-KZ"/>
              </w:rPr>
            </w:pPr>
            <w:r>
              <w:rPr>
                <w:lang w:val="kk-KZ"/>
              </w:rPr>
              <w:t>7</w:t>
            </w:r>
          </w:p>
        </w:tc>
        <w:tc>
          <w:tcPr>
            <w:tcW w:w="5896" w:type="dxa"/>
            <w:shd w:val="clear" w:color="auto" w:fill="auto"/>
          </w:tcPr>
          <w:p w:rsidR="00936A5B" w:rsidRPr="003E2BAF"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Pr>
                <w:lang w:val="kk-KZ"/>
              </w:rPr>
              <w:t>Теңіз көлігіндегі көліктік логистиканы құқықтық реттеу</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936A5B" w:rsidP="00936A5B">
            <w:pPr>
              <w:jc w:val="center"/>
              <w:rPr>
                <w:lang w:val="kk-KZ"/>
              </w:rPr>
            </w:pPr>
          </w:p>
        </w:tc>
      </w:tr>
      <w:tr w:rsidR="00936A5B" w:rsidRPr="003E2BAF" w:rsidTr="006A3BEE">
        <w:trPr>
          <w:trHeight w:val="623"/>
        </w:trPr>
        <w:tc>
          <w:tcPr>
            <w:tcW w:w="1646" w:type="dxa"/>
            <w:vMerge/>
            <w:shd w:val="clear" w:color="auto" w:fill="auto"/>
          </w:tcPr>
          <w:p w:rsidR="00936A5B" w:rsidRPr="003E2BAF" w:rsidRDefault="00936A5B" w:rsidP="00936A5B">
            <w:pPr>
              <w:jc w:val="both"/>
              <w:rPr>
                <w:lang w:val="kk-KZ"/>
              </w:rPr>
            </w:pPr>
          </w:p>
        </w:tc>
        <w:tc>
          <w:tcPr>
            <w:tcW w:w="5896" w:type="dxa"/>
            <w:shd w:val="clear" w:color="auto" w:fill="auto"/>
          </w:tcPr>
          <w:p w:rsidR="00936A5B" w:rsidRPr="003E2BAF" w:rsidRDefault="002139C5" w:rsidP="00936A5B">
            <w:pPr>
              <w:jc w:val="both"/>
              <w:rPr>
                <w:b/>
                <w:lang w:val="kk-KZ"/>
              </w:rPr>
            </w:pPr>
            <w:r>
              <w:rPr>
                <w:b/>
                <w:lang w:val="kk-KZ"/>
              </w:rPr>
              <w:t>7</w:t>
            </w:r>
            <w:r w:rsidR="00936A5B" w:rsidRPr="003E2BAF">
              <w:rPr>
                <w:b/>
                <w:lang w:val="kk-KZ"/>
              </w:rPr>
              <w:t xml:space="preserve"> практикалық (зертханалық) сабақ.</w:t>
            </w:r>
            <w:r>
              <w:rPr>
                <w:b/>
                <w:lang w:val="kk-KZ"/>
              </w:rPr>
              <w:t xml:space="preserve"> </w:t>
            </w:r>
            <w:r>
              <w:rPr>
                <w:lang w:val="kk-KZ"/>
              </w:rPr>
              <w:t>Теңіз көлігіндегі көліктік логистиканы құқықтық реттеу</w:t>
            </w:r>
          </w:p>
          <w:p w:rsidR="00936A5B" w:rsidRPr="003E2BAF" w:rsidRDefault="00936A5B" w:rsidP="00936A5B">
            <w:pPr>
              <w:jc w:val="both"/>
              <w:rPr>
                <w:lang w:val="kk-KZ"/>
              </w:rPr>
            </w:pP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2139C5" w:rsidP="00936A5B">
            <w:pPr>
              <w:jc w:val="center"/>
              <w:rPr>
                <w:b/>
                <w:lang w:val="kk-KZ"/>
              </w:rPr>
            </w:pPr>
            <w:r>
              <w:rPr>
                <w:b/>
                <w:lang w:val="kk-KZ"/>
              </w:rPr>
              <w:t>10</w:t>
            </w:r>
          </w:p>
        </w:tc>
      </w:tr>
      <w:tr w:rsidR="00B47B38" w:rsidRPr="007B365B" w:rsidTr="00D82E3B">
        <w:trPr>
          <w:trHeight w:val="430"/>
        </w:trPr>
        <w:tc>
          <w:tcPr>
            <w:tcW w:w="1646" w:type="dxa"/>
            <w:vMerge w:val="restart"/>
            <w:shd w:val="clear" w:color="auto" w:fill="auto"/>
          </w:tcPr>
          <w:p w:rsidR="00B47B38" w:rsidRPr="003E2BAF" w:rsidRDefault="002139C5" w:rsidP="00936A5B">
            <w:pPr>
              <w:jc w:val="both"/>
              <w:rPr>
                <w:lang w:val="kk-KZ"/>
              </w:rPr>
            </w:pPr>
            <w:r>
              <w:rPr>
                <w:lang w:val="kk-KZ"/>
              </w:rPr>
              <w:t>8</w:t>
            </w:r>
          </w:p>
        </w:tc>
        <w:tc>
          <w:tcPr>
            <w:tcW w:w="5896" w:type="dxa"/>
            <w:shd w:val="clear" w:color="auto" w:fill="auto"/>
          </w:tcPr>
          <w:p w:rsidR="00B47B38" w:rsidRPr="003E2BAF"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B47B38" w:rsidP="00936A5B">
            <w:pPr>
              <w:jc w:val="center"/>
              <w:rPr>
                <w:lang w:val="kk-KZ"/>
              </w:rPr>
            </w:pPr>
          </w:p>
        </w:tc>
      </w:tr>
      <w:tr w:rsidR="00B47B38" w:rsidRPr="007B365B" w:rsidTr="00D82E3B">
        <w:trPr>
          <w:trHeight w:val="549"/>
        </w:trPr>
        <w:tc>
          <w:tcPr>
            <w:tcW w:w="1646" w:type="dxa"/>
            <w:vMerge/>
            <w:shd w:val="clear" w:color="auto" w:fill="auto"/>
          </w:tcPr>
          <w:p w:rsidR="00B47B38" w:rsidRPr="003E2BAF" w:rsidRDefault="00B47B38" w:rsidP="00936A5B">
            <w:pPr>
              <w:jc w:val="both"/>
              <w:rPr>
                <w:lang w:val="kk-KZ"/>
              </w:rPr>
            </w:pPr>
          </w:p>
        </w:tc>
        <w:tc>
          <w:tcPr>
            <w:tcW w:w="5896" w:type="dxa"/>
            <w:shd w:val="clear" w:color="auto" w:fill="auto"/>
          </w:tcPr>
          <w:p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2139C5" w:rsidP="00B47B38">
            <w:pPr>
              <w:jc w:val="center"/>
              <w:rPr>
                <w:b/>
                <w:lang w:val="kk-KZ"/>
              </w:rPr>
            </w:pPr>
            <w:r>
              <w:rPr>
                <w:b/>
                <w:lang w:val="kk-KZ"/>
              </w:rPr>
              <w:t>10</w:t>
            </w:r>
          </w:p>
        </w:tc>
      </w:tr>
      <w:tr w:rsidR="002139C5" w:rsidRPr="002139C5" w:rsidTr="00D82E3B">
        <w:trPr>
          <w:trHeight w:val="549"/>
        </w:trPr>
        <w:tc>
          <w:tcPr>
            <w:tcW w:w="1646" w:type="dxa"/>
            <w:shd w:val="clear" w:color="auto" w:fill="auto"/>
          </w:tcPr>
          <w:p w:rsidR="002139C5" w:rsidRPr="003E2BAF" w:rsidRDefault="002139C5" w:rsidP="00936A5B">
            <w:pPr>
              <w:jc w:val="both"/>
              <w:rPr>
                <w:lang w:val="kk-KZ"/>
              </w:rPr>
            </w:pPr>
            <w:r>
              <w:rPr>
                <w:lang w:val="kk-KZ"/>
              </w:rPr>
              <w:t>9</w:t>
            </w:r>
          </w:p>
        </w:tc>
        <w:tc>
          <w:tcPr>
            <w:tcW w:w="5896" w:type="dxa"/>
            <w:shd w:val="clear" w:color="auto" w:fill="auto"/>
          </w:tcPr>
          <w:p w:rsidR="002139C5" w:rsidRDefault="002139C5" w:rsidP="002139C5">
            <w:pPr>
              <w:jc w:val="both"/>
              <w:rPr>
                <w:lang w:val="kk-KZ"/>
              </w:rPr>
            </w:pPr>
            <w:r>
              <w:rPr>
                <w:b/>
                <w:lang w:val="kk-KZ"/>
              </w:rPr>
              <w:t xml:space="preserve">9 дәріс </w:t>
            </w:r>
            <w:r>
              <w:rPr>
                <w:lang w:val="kk-KZ"/>
              </w:rPr>
              <w:t>Автомобиль көлігіндегі көліктік логистиканы құқықтық реттеу</w:t>
            </w:r>
          </w:p>
          <w:p w:rsidR="002139C5" w:rsidRDefault="002139C5" w:rsidP="002139C5">
            <w:pPr>
              <w:jc w:val="both"/>
              <w:rPr>
                <w:lang w:val="kk-KZ"/>
              </w:rPr>
            </w:pPr>
            <w:r>
              <w:rPr>
                <w:b/>
                <w:lang w:val="kk-KZ"/>
              </w:rPr>
              <w:t>9 пра</w:t>
            </w:r>
            <w:r w:rsidRPr="002139C5">
              <w:rPr>
                <w:b/>
                <w:lang w:val="kk-KZ"/>
              </w:rPr>
              <w:t>ктикалық сабақ</w:t>
            </w:r>
            <w:r>
              <w:rPr>
                <w:lang w:val="kk-KZ"/>
              </w:rPr>
              <w:t xml:space="preserve"> Автомобиль көлігіндегі көліктік логистиканы құқықтық реттеу</w:t>
            </w:r>
          </w:p>
          <w:p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rsidR="002139C5" w:rsidRDefault="002139C5" w:rsidP="00936A5B">
            <w:pPr>
              <w:jc w:val="center"/>
              <w:rPr>
                <w:lang w:val="kk-KZ"/>
              </w:rPr>
            </w:pPr>
            <w:r>
              <w:rPr>
                <w:lang w:val="kk-KZ"/>
              </w:rPr>
              <w:t>1</w:t>
            </w:r>
          </w:p>
        </w:tc>
        <w:tc>
          <w:tcPr>
            <w:tcW w:w="1021" w:type="dxa"/>
            <w:shd w:val="clear" w:color="auto" w:fill="auto"/>
          </w:tcPr>
          <w:p w:rsidR="002139C5" w:rsidRDefault="002139C5" w:rsidP="00B47B38">
            <w:pPr>
              <w:jc w:val="center"/>
              <w:rPr>
                <w:b/>
                <w:lang w:val="kk-KZ"/>
              </w:rPr>
            </w:pPr>
          </w:p>
          <w:p w:rsidR="002139C5" w:rsidRDefault="002139C5" w:rsidP="00B47B38">
            <w:pPr>
              <w:jc w:val="center"/>
              <w:rPr>
                <w:b/>
                <w:lang w:val="kk-KZ"/>
              </w:rPr>
            </w:pPr>
          </w:p>
          <w:p w:rsidR="002139C5" w:rsidRDefault="002139C5" w:rsidP="00B47B38">
            <w:pPr>
              <w:jc w:val="center"/>
              <w:rPr>
                <w:b/>
                <w:lang w:val="kk-KZ"/>
              </w:rPr>
            </w:pPr>
          </w:p>
          <w:p w:rsidR="002139C5" w:rsidRDefault="00143CE1" w:rsidP="00B47B38">
            <w:pPr>
              <w:jc w:val="center"/>
              <w:rPr>
                <w:b/>
                <w:lang w:val="kk-KZ"/>
              </w:rPr>
            </w:pPr>
            <w:r>
              <w:rPr>
                <w:b/>
                <w:lang w:val="kk-KZ"/>
              </w:rPr>
              <w:t>10</w:t>
            </w:r>
          </w:p>
          <w:p w:rsidR="002139C5" w:rsidRDefault="002139C5" w:rsidP="00B47B38">
            <w:pPr>
              <w:jc w:val="center"/>
              <w:rPr>
                <w:b/>
                <w:lang w:val="kk-KZ"/>
              </w:rPr>
            </w:pPr>
            <w:r>
              <w:rPr>
                <w:b/>
                <w:lang w:val="kk-KZ"/>
              </w:rPr>
              <w:t>25</w:t>
            </w:r>
          </w:p>
        </w:tc>
      </w:tr>
      <w:tr w:rsidR="002139C5" w:rsidRPr="002139C5" w:rsidTr="00D82E3B">
        <w:trPr>
          <w:trHeight w:val="549"/>
        </w:trPr>
        <w:tc>
          <w:tcPr>
            <w:tcW w:w="1646" w:type="dxa"/>
            <w:shd w:val="clear" w:color="auto" w:fill="auto"/>
          </w:tcPr>
          <w:p w:rsidR="002139C5" w:rsidRDefault="002139C5" w:rsidP="00936A5B">
            <w:pPr>
              <w:jc w:val="both"/>
              <w:rPr>
                <w:lang w:val="kk-KZ"/>
              </w:rPr>
            </w:pPr>
            <w:r>
              <w:rPr>
                <w:lang w:val="kk-KZ"/>
              </w:rPr>
              <w:t>10</w:t>
            </w:r>
          </w:p>
        </w:tc>
        <w:tc>
          <w:tcPr>
            <w:tcW w:w="5896" w:type="dxa"/>
            <w:shd w:val="clear" w:color="auto" w:fill="auto"/>
          </w:tcPr>
          <w:p w:rsidR="002139C5" w:rsidRPr="002139C5" w:rsidRDefault="002139C5" w:rsidP="002139C5">
            <w:pPr>
              <w:jc w:val="both"/>
              <w:rPr>
                <w:lang w:val="kk-KZ"/>
              </w:rPr>
            </w:pPr>
            <w:r>
              <w:rPr>
                <w:b/>
                <w:lang w:val="kk-KZ"/>
              </w:rPr>
              <w:t xml:space="preserve">10 дәріс </w:t>
            </w:r>
            <w:r w:rsidRPr="002139C5">
              <w:rPr>
                <w:lang w:val="kk-KZ"/>
              </w:rPr>
              <w:t>Кеден логистиканың құқықтық негіздері</w:t>
            </w:r>
          </w:p>
          <w:p w:rsidR="002139C5" w:rsidRDefault="002139C5" w:rsidP="002139C5">
            <w:pPr>
              <w:jc w:val="both"/>
              <w:rPr>
                <w:b/>
                <w:lang w:val="kk-KZ"/>
              </w:rPr>
            </w:pPr>
            <w:r>
              <w:rPr>
                <w:b/>
                <w:lang w:val="kk-KZ"/>
              </w:rPr>
              <w:t xml:space="preserve">10. практикалық сабақ </w:t>
            </w:r>
            <w:r w:rsidRPr="002139C5">
              <w:rPr>
                <w:lang w:val="kk-KZ"/>
              </w:rPr>
              <w:t>Кеден логистикасының құқықтық негіздері</w:t>
            </w:r>
            <w:r>
              <w:rPr>
                <w:b/>
                <w:lang w:val="kk-KZ"/>
              </w:rPr>
              <w:t xml:space="preserve"> </w:t>
            </w:r>
          </w:p>
        </w:tc>
        <w:tc>
          <w:tcPr>
            <w:tcW w:w="1276" w:type="dxa"/>
            <w:shd w:val="clear" w:color="auto" w:fill="auto"/>
          </w:tcPr>
          <w:p w:rsidR="002139C5" w:rsidRDefault="002139C5" w:rsidP="00936A5B">
            <w:pPr>
              <w:jc w:val="center"/>
              <w:rPr>
                <w:lang w:val="kk-KZ"/>
              </w:rPr>
            </w:pPr>
          </w:p>
        </w:tc>
        <w:tc>
          <w:tcPr>
            <w:tcW w:w="1021" w:type="dxa"/>
            <w:shd w:val="clear" w:color="auto" w:fill="auto"/>
          </w:tcPr>
          <w:p w:rsidR="002139C5" w:rsidRDefault="002139C5" w:rsidP="00B47B38">
            <w:pPr>
              <w:jc w:val="center"/>
              <w:rPr>
                <w:b/>
                <w:lang w:val="kk-KZ"/>
              </w:rPr>
            </w:pPr>
            <w:r>
              <w:rPr>
                <w:b/>
                <w:lang w:val="kk-KZ"/>
              </w:rPr>
              <w:t>10</w:t>
            </w:r>
          </w:p>
        </w:tc>
      </w:tr>
      <w:tr w:rsidR="00936A5B" w:rsidRPr="002139C5" w:rsidTr="00D82E3B">
        <w:trPr>
          <w:trHeight w:val="343"/>
        </w:trPr>
        <w:tc>
          <w:tcPr>
            <w:tcW w:w="1646" w:type="dxa"/>
            <w:shd w:val="clear" w:color="auto" w:fill="auto"/>
          </w:tcPr>
          <w:p w:rsidR="00936A5B" w:rsidRDefault="00936A5B" w:rsidP="00D82E3B">
            <w:pPr>
              <w:jc w:val="both"/>
              <w:rPr>
                <w:lang w:val="kk-KZ"/>
              </w:rPr>
            </w:pPr>
          </w:p>
        </w:tc>
        <w:tc>
          <w:tcPr>
            <w:tcW w:w="5896" w:type="dxa"/>
            <w:shd w:val="clear" w:color="auto" w:fill="auto"/>
          </w:tcPr>
          <w:p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rsidR="00936A5B" w:rsidRDefault="00936A5B" w:rsidP="00D82E3B">
            <w:pPr>
              <w:jc w:val="center"/>
              <w:rPr>
                <w:lang w:val="kk-KZ"/>
              </w:rPr>
            </w:pPr>
          </w:p>
        </w:tc>
        <w:tc>
          <w:tcPr>
            <w:tcW w:w="1021" w:type="dxa"/>
            <w:shd w:val="clear" w:color="auto" w:fill="auto"/>
          </w:tcPr>
          <w:p w:rsidR="00936A5B" w:rsidRPr="00936A5B" w:rsidRDefault="002139C5" w:rsidP="00B47B38">
            <w:pPr>
              <w:jc w:val="center"/>
              <w:rPr>
                <w:b/>
                <w:lang w:val="kk-KZ"/>
              </w:rPr>
            </w:pPr>
            <w:r>
              <w:rPr>
                <w:b/>
                <w:lang w:val="kk-KZ"/>
              </w:rPr>
              <w:t>2</w:t>
            </w:r>
            <w:r w:rsidR="00B47B38">
              <w:rPr>
                <w:b/>
                <w:lang w:val="kk-KZ"/>
              </w:rPr>
              <w:t>5</w:t>
            </w:r>
          </w:p>
        </w:tc>
      </w:tr>
      <w:tr w:rsidR="00B47B38" w:rsidRPr="002139C5" w:rsidTr="00D82E3B">
        <w:trPr>
          <w:trHeight w:val="343"/>
        </w:trPr>
        <w:tc>
          <w:tcPr>
            <w:tcW w:w="1646" w:type="dxa"/>
            <w:shd w:val="clear" w:color="auto" w:fill="auto"/>
          </w:tcPr>
          <w:p w:rsidR="00B47B38" w:rsidRDefault="00B47B38" w:rsidP="00D82E3B">
            <w:pPr>
              <w:jc w:val="both"/>
              <w:rPr>
                <w:lang w:val="kk-KZ"/>
              </w:rPr>
            </w:pPr>
          </w:p>
        </w:tc>
        <w:tc>
          <w:tcPr>
            <w:tcW w:w="5896" w:type="dxa"/>
            <w:shd w:val="clear" w:color="auto" w:fill="auto"/>
          </w:tcPr>
          <w:p w:rsidR="00B47B38" w:rsidRDefault="00B47B38" w:rsidP="00D82E3B">
            <w:pPr>
              <w:jc w:val="both"/>
              <w:rPr>
                <w:b/>
                <w:lang w:val="kk-KZ"/>
              </w:rPr>
            </w:pPr>
            <w:r>
              <w:rPr>
                <w:b/>
                <w:lang w:val="kk-KZ"/>
              </w:rPr>
              <w:t>АБ 2</w:t>
            </w:r>
          </w:p>
        </w:tc>
        <w:tc>
          <w:tcPr>
            <w:tcW w:w="1276" w:type="dxa"/>
            <w:shd w:val="clear" w:color="auto" w:fill="auto"/>
          </w:tcPr>
          <w:p w:rsidR="00B47B38" w:rsidRDefault="00B47B38" w:rsidP="00D82E3B">
            <w:pPr>
              <w:jc w:val="center"/>
              <w:rPr>
                <w:lang w:val="kk-KZ"/>
              </w:rPr>
            </w:pPr>
          </w:p>
        </w:tc>
        <w:tc>
          <w:tcPr>
            <w:tcW w:w="1021" w:type="dxa"/>
            <w:shd w:val="clear" w:color="auto" w:fill="auto"/>
          </w:tcPr>
          <w:p w:rsidR="00B47B38" w:rsidRDefault="00B47B38" w:rsidP="00B47B38">
            <w:pPr>
              <w:jc w:val="center"/>
              <w:rPr>
                <w:b/>
                <w:lang w:val="kk-KZ"/>
              </w:rPr>
            </w:pPr>
            <w:r>
              <w:rPr>
                <w:b/>
                <w:lang w:val="kk-KZ"/>
              </w:rPr>
              <w:t>100</w:t>
            </w:r>
          </w:p>
        </w:tc>
      </w:tr>
      <w:tr w:rsidR="006A3BEE" w:rsidRPr="002139C5" w:rsidTr="00D82E3B">
        <w:trPr>
          <w:trHeight w:val="343"/>
        </w:trPr>
        <w:tc>
          <w:tcPr>
            <w:tcW w:w="1646" w:type="dxa"/>
            <w:vMerge w:val="restart"/>
            <w:shd w:val="clear" w:color="auto" w:fill="auto"/>
          </w:tcPr>
          <w:p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rsidR="006A3BEE" w:rsidRPr="003E2BAF" w:rsidRDefault="006A3BEE" w:rsidP="00D82E3B">
            <w:pPr>
              <w:jc w:val="both"/>
              <w:rPr>
                <w:lang w:val="kk-KZ"/>
              </w:rPr>
            </w:pPr>
            <w:r w:rsidRPr="003E2BAF">
              <w:rPr>
                <w:b/>
                <w:lang w:val="kk-KZ"/>
              </w:rPr>
              <w:t>11 дәріс</w:t>
            </w:r>
            <w:r w:rsidRPr="003E2BAF">
              <w:rPr>
                <w:lang w:val="kk-KZ"/>
              </w:rPr>
              <w:t xml:space="preserve">. </w:t>
            </w:r>
            <w:r w:rsidR="009A4B1F">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206"/>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11 практикалық (зертханалық) сабақ</w:t>
            </w:r>
          </w:p>
          <w:p w:rsidR="006A3BEE" w:rsidRPr="003E2BAF" w:rsidRDefault="009A4B1F" w:rsidP="00D82E3B">
            <w:pPr>
              <w:jc w:val="both"/>
              <w:rPr>
                <w:lang w:val="kk-KZ"/>
              </w:rPr>
            </w:pPr>
            <w:r>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A3BEE" w:rsidRPr="003E2BAF" w:rsidTr="006A3BEE">
        <w:trPr>
          <w:trHeight w:val="376"/>
        </w:trPr>
        <w:tc>
          <w:tcPr>
            <w:tcW w:w="1646" w:type="dxa"/>
            <w:vMerge w:val="restart"/>
            <w:shd w:val="clear" w:color="auto" w:fill="auto"/>
          </w:tcPr>
          <w:p w:rsidR="006A3BEE" w:rsidRPr="003E2BAF" w:rsidRDefault="009A4B1F" w:rsidP="00D82E3B">
            <w:pPr>
              <w:jc w:val="both"/>
              <w:rPr>
                <w:lang w:val="kk-KZ"/>
              </w:rPr>
            </w:pPr>
            <w:r>
              <w:rPr>
                <w:lang w:val="kk-KZ"/>
              </w:rPr>
              <w:t>12</w:t>
            </w:r>
          </w:p>
        </w:tc>
        <w:tc>
          <w:tcPr>
            <w:tcW w:w="5896" w:type="dxa"/>
            <w:shd w:val="clear" w:color="auto" w:fill="auto"/>
          </w:tcPr>
          <w:p w:rsidR="006A3BEE" w:rsidRPr="00DC2160" w:rsidRDefault="009A4B1F" w:rsidP="00DC2160">
            <w:pPr>
              <w:rPr>
                <w:b/>
                <w:lang w:val="kk-KZ"/>
              </w:rPr>
            </w:pPr>
            <w:r>
              <w:rPr>
                <w:b/>
                <w:lang w:val="kk-KZ"/>
              </w:rPr>
              <w:t>12 дәріс</w:t>
            </w:r>
            <w:r w:rsidR="006A3BEE" w:rsidRPr="003E2BAF">
              <w:rPr>
                <w:lang w:val="kk-KZ"/>
              </w:rPr>
              <w:t xml:space="preserve"> </w:t>
            </w:r>
            <w:r w:rsidR="00DC2160">
              <w:rPr>
                <w:lang w:val="kk-KZ"/>
              </w:rPr>
              <w:t xml:space="preserve">Кеден ісіндегі </w:t>
            </w:r>
            <w:r w:rsidR="00DC2160" w:rsidRPr="00DC2160">
              <w:rPr>
                <w:lang w:val="kk-KZ"/>
              </w:rPr>
              <w:t>микрологиялық  концепциялар және жүй</w:t>
            </w:r>
            <w:r w:rsidR="00DC2160">
              <w:rPr>
                <w:lang w:val="kk-KZ"/>
              </w:rPr>
              <w:t>елер</w:t>
            </w:r>
            <w:r w:rsidR="00DC2160" w:rsidRPr="00DC2160">
              <w:rPr>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5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rsidR="006A3BEE" w:rsidRPr="003E2BAF" w:rsidRDefault="00DC2160" w:rsidP="00D82E3B">
            <w:pPr>
              <w:jc w:val="both"/>
              <w:rPr>
                <w:lang w:val="kk-KZ"/>
              </w:rPr>
            </w:pPr>
            <w:r>
              <w:rPr>
                <w:lang w:val="kk-KZ"/>
              </w:rPr>
              <w:t xml:space="preserve">Кеден ісіндегі </w:t>
            </w:r>
            <w:r w:rsidRPr="00DC2160">
              <w:rPr>
                <w:lang w:val="kk-KZ"/>
              </w:rPr>
              <w:t>микрологиялық  концепциялар және жүй</w:t>
            </w:r>
            <w:r>
              <w:rPr>
                <w:lang w:val="kk-KZ"/>
              </w:rPr>
              <w:t>елер</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36E5C" w:rsidRPr="00636E5C" w:rsidTr="006A3BEE">
        <w:trPr>
          <w:trHeight w:val="551"/>
        </w:trPr>
        <w:tc>
          <w:tcPr>
            <w:tcW w:w="1646" w:type="dxa"/>
            <w:shd w:val="clear" w:color="auto" w:fill="auto"/>
          </w:tcPr>
          <w:p w:rsidR="00636E5C" w:rsidRPr="003E2BAF" w:rsidRDefault="00636E5C" w:rsidP="00D82E3B">
            <w:pPr>
              <w:jc w:val="both"/>
              <w:rPr>
                <w:lang w:val="kk-KZ"/>
              </w:rPr>
            </w:pPr>
            <w:r>
              <w:rPr>
                <w:lang w:val="kk-KZ"/>
              </w:rPr>
              <w:t>13</w:t>
            </w:r>
          </w:p>
        </w:tc>
        <w:tc>
          <w:tcPr>
            <w:tcW w:w="5896" w:type="dxa"/>
            <w:shd w:val="clear" w:color="auto" w:fill="auto"/>
          </w:tcPr>
          <w:p w:rsidR="00636E5C" w:rsidRPr="00636E5C" w:rsidRDefault="00636E5C" w:rsidP="00636E5C">
            <w:pPr>
              <w:rPr>
                <w:b/>
                <w:lang w:val="kk-KZ"/>
              </w:rPr>
            </w:pPr>
            <w:r>
              <w:rPr>
                <w:b/>
                <w:lang w:val="kk-KZ"/>
              </w:rPr>
              <w:t xml:space="preserve">13 дәріс </w:t>
            </w:r>
            <w:r w:rsidRPr="00636E5C">
              <w:rPr>
                <w:lang w:val="kk-KZ"/>
              </w:rPr>
              <w:t>Кеден ісіндегі ақпараттық логистикалық жүйелер және оны қолдану технологиялары</w:t>
            </w:r>
            <w:r>
              <w:rPr>
                <w:b/>
                <w:lang w:val="kk-KZ"/>
              </w:rPr>
              <w:t xml:space="preserve"> </w:t>
            </w:r>
          </w:p>
          <w:p w:rsidR="00636E5C" w:rsidRPr="00636E5C" w:rsidRDefault="00636E5C" w:rsidP="00636E5C">
            <w:pPr>
              <w:rPr>
                <w:b/>
                <w:lang w:val="kk-KZ"/>
              </w:rPr>
            </w:pPr>
            <w:r>
              <w:rPr>
                <w:b/>
                <w:lang w:val="kk-KZ"/>
              </w:rPr>
              <w:t xml:space="preserve">13 практикалық сабақ </w:t>
            </w:r>
            <w:r w:rsidRPr="00636E5C">
              <w:rPr>
                <w:lang w:val="kk-KZ"/>
              </w:rPr>
              <w:t>Кеден ісіндегі ақпараттық логистикалық жүйелер және оны қолдану технологиялары</w:t>
            </w:r>
          </w:p>
        </w:tc>
        <w:tc>
          <w:tcPr>
            <w:tcW w:w="1276" w:type="dxa"/>
            <w:shd w:val="clear" w:color="auto" w:fill="auto"/>
          </w:tcPr>
          <w:p w:rsidR="00636E5C" w:rsidRDefault="00636E5C" w:rsidP="00D82E3B">
            <w:pPr>
              <w:jc w:val="center"/>
              <w:rPr>
                <w:lang w:val="kk-KZ"/>
              </w:rPr>
            </w:pPr>
            <w:r>
              <w:rPr>
                <w:lang w:val="kk-KZ"/>
              </w:rPr>
              <w:t>1</w:t>
            </w:r>
          </w:p>
          <w:p w:rsidR="00636E5C" w:rsidRDefault="00636E5C" w:rsidP="00D82E3B">
            <w:pPr>
              <w:jc w:val="center"/>
              <w:rPr>
                <w:lang w:val="kk-KZ"/>
              </w:rPr>
            </w:pPr>
          </w:p>
          <w:p w:rsidR="00636E5C" w:rsidRDefault="00636E5C" w:rsidP="00D82E3B">
            <w:pPr>
              <w:jc w:val="center"/>
              <w:rPr>
                <w:lang w:val="kk-KZ"/>
              </w:rPr>
            </w:pPr>
          </w:p>
          <w:p w:rsidR="00636E5C" w:rsidRDefault="00636E5C" w:rsidP="00D82E3B">
            <w:pPr>
              <w:jc w:val="center"/>
              <w:rPr>
                <w:lang w:val="kk-KZ"/>
              </w:rPr>
            </w:pPr>
            <w:r>
              <w:rPr>
                <w:lang w:val="kk-KZ"/>
              </w:rPr>
              <w:t>1</w:t>
            </w:r>
          </w:p>
          <w:p w:rsidR="00636E5C" w:rsidRDefault="00636E5C" w:rsidP="00D82E3B">
            <w:pPr>
              <w:jc w:val="center"/>
              <w:rPr>
                <w:lang w:val="kk-KZ"/>
              </w:rPr>
            </w:pPr>
          </w:p>
        </w:tc>
        <w:tc>
          <w:tcPr>
            <w:tcW w:w="1021" w:type="dxa"/>
            <w:shd w:val="clear" w:color="auto" w:fill="auto"/>
          </w:tcPr>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r>
              <w:rPr>
                <w:b/>
                <w:lang w:val="kk-KZ"/>
              </w:rPr>
              <w:t>5</w:t>
            </w:r>
          </w:p>
          <w:p w:rsidR="00636E5C" w:rsidRDefault="00636E5C" w:rsidP="006A3BEE">
            <w:pPr>
              <w:jc w:val="center"/>
              <w:rPr>
                <w:b/>
                <w:lang w:val="kk-KZ"/>
              </w:rPr>
            </w:pPr>
          </w:p>
        </w:tc>
      </w:tr>
      <w:tr w:rsidR="006A3BEE" w:rsidRPr="003F43A3" w:rsidTr="006A3BEE">
        <w:trPr>
          <w:trHeight w:val="545"/>
        </w:trPr>
        <w:tc>
          <w:tcPr>
            <w:tcW w:w="1646" w:type="dxa"/>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3E2BAF" w:rsidRDefault="00143CE1" w:rsidP="006A3BEE">
            <w:pPr>
              <w:jc w:val="center"/>
              <w:rPr>
                <w:b/>
                <w:lang w:val="kk-KZ"/>
              </w:rPr>
            </w:pPr>
            <w:r>
              <w:rPr>
                <w:b/>
                <w:lang w:val="kk-KZ"/>
              </w:rPr>
              <w:t>25</w:t>
            </w:r>
          </w:p>
        </w:tc>
      </w:tr>
      <w:tr w:rsidR="006A3BEE" w:rsidRPr="003E2BAF" w:rsidTr="00D82E3B">
        <w:trPr>
          <w:trHeight w:val="566"/>
        </w:trPr>
        <w:tc>
          <w:tcPr>
            <w:tcW w:w="1646" w:type="dxa"/>
            <w:vMerge w:val="restart"/>
            <w:shd w:val="clear" w:color="auto" w:fill="auto"/>
          </w:tcPr>
          <w:p w:rsidR="006A3BEE" w:rsidRPr="003E2BAF" w:rsidRDefault="00636E5C" w:rsidP="00D82E3B">
            <w:pPr>
              <w:jc w:val="both"/>
              <w:rPr>
                <w:lang w:val="kk-KZ"/>
              </w:rPr>
            </w:pPr>
            <w:r>
              <w:rPr>
                <w:lang w:val="kk-KZ"/>
              </w:rPr>
              <w:t xml:space="preserve"> </w:t>
            </w:r>
            <w:r w:rsidR="00143CE1">
              <w:rPr>
                <w:lang w:val="kk-KZ"/>
              </w:rPr>
              <w:t>14</w:t>
            </w:r>
          </w:p>
          <w:p w:rsidR="006A3BEE" w:rsidRPr="003E2BAF" w:rsidRDefault="006A3BEE" w:rsidP="00D82E3B">
            <w:pPr>
              <w:jc w:val="both"/>
              <w:rPr>
                <w:lang w:val="kk-KZ"/>
              </w:rPr>
            </w:pPr>
          </w:p>
          <w:p w:rsidR="006A3BEE" w:rsidRPr="003E2BAF" w:rsidRDefault="006A3BEE" w:rsidP="00D82E3B">
            <w:pPr>
              <w:jc w:val="both"/>
              <w:rPr>
                <w:lang w:val="kk-KZ"/>
              </w:rPr>
            </w:pPr>
          </w:p>
          <w:p w:rsidR="006A3BEE" w:rsidRPr="003E2BAF" w:rsidRDefault="006A3BEE" w:rsidP="00D82E3B">
            <w:pPr>
              <w:jc w:val="both"/>
              <w:rPr>
                <w:lang w:val="kk-KZ"/>
              </w:rPr>
            </w:pPr>
          </w:p>
        </w:tc>
        <w:tc>
          <w:tcPr>
            <w:tcW w:w="5896" w:type="dxa"/>
            <w:shd w:val="clear" w:color="auto" w:fill="auto"/>
          </w:tcPr>
          <w:p w:rsidR="006A3BEE" w:rsidRPr="003E2BAF" w:rsidRDefault="00143CE1" w:rsidP="00143CE1">
            <w:pPr>
              <w:jc w:val="both"/>
              <w:rPr>
                <w:lang w:val="kk-KZ"/>
              </w:rPr>
            </w:pPr>
            <w:r>
              <w:rPr>
                <w:b/>
                <w:lang w:val="kk-KZ"/>
              </w:rPr>
              <w:t xml:space="preserve">14 </w:t>
            </w:r>
            <w:r w:rsidR="006A3BEE" w:rsidRPr="003E2BAF">
              <w:rPr>
                <w:b/>
                <w:lang w:val="kk-KZ"/>
              </w:rPr>
              <w:t xml:space="preserve">дәріс. </w:t>
            </w:r>
            <w:r w:rsidRPr="00143CE1">
              <w:rPr>
                <w:lang w:val="kk-KZ"/>
              </w:rPr>
              <w:t>ЕАЭО-дағы көліктік-транзиттік әлеуеттің даму мәселелері</w:t>
            </w:r>
            <w:r>
              <w:rPr>
                <w:b/>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69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143CE1" w:rsidP="00D82E3B">
            <w:pPr>
              <w:jc w:val="both"/>
              <w:rPr>
                <w:b/>
                <w:lang w:val="kk-KZ"/>
              </w:rPr>
            </w:pPr>
            <w:r>
              <w:rPr>
                <w:b/>
                <w:lang w:val="kk-KZ"/>
              </w:rPr>
              <w:t xml:space="preserve">14 </w:t>
            </w:r>
            <w:r w:rsidR="006A3BEE" w:rsidRPr="003E2BAF">
              <w:rPr>
                <w:b/>
                <w:lang w:val="kk-KZ"/>
              </w:rPr>
              <w:t>практикалық (зертханалық) сабақ</w:t>
            </w:r>
            <w:r>
              <w:rPr>
                <w:b/>
                <w:lang w:val="kk-KZ"/>
              </w:rPr>
              <w:t xml:space="preserve"> </w:t>
            </w:r>
            <w:r w:rsidRPr="00143CE1">
              <w:rPr>
                <w:lang w:val="kk-KZ"/>
              </w:rPr>
              <w:t>ЕАЭО-дағы көліктік-транзиттік әлеуеттің даму мәселелері</w:t>
            </w:r>
          </w:p>
          <w:p w:rsidR="006A3BEE" w:rsidRPr="003E2BAF" w:rsidRDefault="006A3BEE" w:rsidP="00D82E3B">
            <w:pPr>
              <w:jc w:val="both"/>
              <w:rPr>
                <w:lang w:val="kk-KZ"/>
              </w:rPr>
            </w:pP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143CE1" w:rsidRPr="00143CE1" w:rsidTr="00D82E3B">
        <w:trPr>
          <w:trHeight w:val="697"/>
        </w:trPr>
        <w:tc>
          <w:tcPr>
            <w:tcW w:w="1646" w:type="dxa"/>
            <w:shd w:val="clear" w:color="auto" w:fill="auto"/>
          </w:tcPr>
          <w:p w:rsidR="00143CE1" w:rsidRPr="003E2BAF" w:rsidRDefault="00143CE1" w:rsidP="00D82E3B">
            <w:pPr>
              <w:jc w:val="both"/>
              <w:rPr>
                <w:lang w:val="kk-KZ"/>
              </w:rPr>
            </w:pPr>
            <w:r>
              <w:rPr>
                <w:lang w:val="kk-KZ"/>
              </w:rPr>
              <w:t>15</w:t>
            </w:r>
          </w:p>
        </w:tc>
        <w:tc>
          <w:tcPr>
            <w:tcW w:w="5896" w:type="dxa"/>
            <w:shd w:val="clear" w:color="auto" w:fill="auto"/>
          </w:tcPr>
          <w:p w:rsidR="00143CE1" w:rsidRDefault="00143CE1" w:rsidP="00D82E3B">
            <w:pPr>
              <w:jc w:val="both"/>
              <w:rPr>
                <w:lang w:val="kk-KZ"/>
              </w:rPr>
            </w:pPr>
            <w:r>
              <w:rPr>
                <w:b/>
                <w:lang w:val="kk-KZ"/>
              </w:rPr>
              <w:t xml:space="preserve">15 дәріс </w:t>
            </w:r>
            <w:r w:rsidRPr="00143CE1">
              <w:rPr>
                <w:lang w:val="kk-KZ"/>
              </w:rPr>
              <w:t>ЕАЭО-дағы көліктік-транзиттік әлеуеттің даму мәселелері</w:t>
            </w:r>
          </w:p>
          <w:p w:rsidR="00FE7423" w:rsidRDefault="00143CE1" w:rsidP="00D82E3B">
            <w:pPr>
              <w:jc w:val="both"/>
              <w:rPr>
                <w:lang w:val="kk-KZ"/>
              </w:rPr>
            </w:pPr>
            <w:r w:rsidRPr="00143CE1">
              <w:rPr>
                <w:b/>
                <w:lang w:val="kk-KZ"/>
              </w:rPr>
              <w:t>15 практикалық сабақ</w:t>
            </w:r>
            <w:r>
              <w:rPr>
                <w:lang w:val="kk-KZ"/>
              </w:rPr>
              <w:t xml:space="preserve"> </w:t>
            </w:r>
            <w:r w:rsidRPr="00143CE1">
              <w:rPr>
                <w:lang w:val="kk-KZ"/>
              </w:rPr>
              <w:t>ЕАЭО-дағы көліктік-транзиттік әлеуеттің даму мәселелері</w:t>
            </w:r>
          </w:p>
          <w:p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rsidR="00143CE1" w:rsidRDefault="00143CE1" w:rsidP="00D82E3B">
            <w:pPr>
              <w:jc w:val="center"/>
              <w:rPr>
                <w:lang w:val="kk-KZ"/>
              </w:rPr>
            </w:pPr>
          </w:p>
        </w:tc>
        <w:tc>
          <w:tcPr>
            <w:tcW w:w="1021" w:type="dxa"/>
            <w:shd w:val="clear" w:color="auto" w:fill="auto"/>
          </w:tcPr>
          <w:p w:rsidR="00143CE1" w:rsidRDefault="00143CE1" w:rsidP="006A3BEE">
            <w:pPr>
              <w:jc w:val="center"/>
              <w:rPr>
                <w:b/>
                <w:lang w:val="kk-KZ"/>
              </w:rPr>
            </w:pPr>
            <w:r>
              <w:rPr>
                <w:b/>
                <w:lang w:val="kk-KZ"/>
              </w:rPr>
              <w:t>10</w:t>
            </w: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r>
              <w:rPr>
                <w:b/>
                <w:lang w:val="kk-KZ"/>
              </w:rPr>
              <w:t>25</w:t>
            </w:r>
          </w:p>
        </w:tc>
      </w:tr>
      <w:tr w:rsidR="006A3BEE"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b/>
                <w:lang w:val="kk-KZ"/>
              </w:rPr>
            </w:pPr>
            <w:r w:rsidRPr="006A3BEE">
              <w:rPr>
                <w:b/>
                <w:lang w:val="kk-KZ"/>
              </w:rPr>
              <w:t>100</w:t>
            </w:r>
          </w:p>
        </w:tc>
      </w:tr>
      <w:tr w:rsidR="00B47B38"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b/>
                <w:lang w:val="kk-KZ"/>
              </w:rPr>
            </w:pPr>
            <w:r>
              <w:rPr>
                <w:b/>
                <w:lang w:val="kk-KZ"/>
              </w:rPr>
              <w:t>100</w:t>
            </w:r>
          </w:p>
        </w:tc>
      </w:tr>
    </w:tbl>
    <w:p w:rsidR="00487D3A" w:rsidRDefault="00487D3A" w:rsidP="001410A0">
      <w:pPr>
        <w:rPr>
          <w:lang w:val="kk-KZ"/>
        </w:rPr>
      </w:pPr>
    </w:p>
    <w:p w:rsidR="006A3BEE" w:rsidRPr="003E2BAF" w:rsidRDefault="006A3BEE" w:rsidP="006A3BEE">
      <w:pPr>
        <w:jc w:val="both"/>
        <w:rPr>
          <w:lang w:val="kk-KZ"/>
        </w:rPr>
      </w:pPr>
      <w:r w:rsidRPr="00FE7423">
        <w:rPr>
          <w:lang w:val="kk-KZ"/>
        </w:rPr>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rsidR="006A3BEE" w:rsidRPr="00403682" w:rsidRDefault="006A3BEE" w:rsidP="001410A0">
      <w:pPr>
        <w:rPr>
          <w:lang w:val="kk-KZ"/>
        </w:rPr>
      </w:pPr>
    </w:p>
    <w:sectPr w:rsidR="006A3BEE" w:rsidRPr="00403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7255C"/>
    <w:rsid w:val="000F4B80"/>
    <w:rsid w:val="001410A0"/>
    <w:rsid w:val="00143CE1"/>
    <w:rsid w:val="00153F88"/>
    <w:rsid w:val="0016798C"/>
    <w:rsid w:val="001F47DA"/>
    <w:rsid w:val="002139C5"/>
    <w:rsid w:val="00277E23"/>
    <w:rsid w:val="003F43A3"/>
    <w:rsid w:val="00403682"/>
    <w:rsid w:val="00484D69"/>
    <w:rsid w:val="00487D3A"/>
    <w:rsid w:val="004E14A0"/>
    <w:rsid w:val="004E35B0"/>
    <w:rsid w:val="0050334E"/>
    <w:rsid w:val="006245B1"/>
    <w:rsid w:val="00636E5C"/>
    <w:rsid w:val="006A3BEE"/>
    <w:rsid w:val="007B365B"/>
    <w:rsid w:val="008E25EF"/>
    <w:rsid w:val="00936A5B"/>
    <w:rsid w:val="009A4B1F"/>
    <w:rsid w:val="009F0F67"/>
    <w:rsid w:val="009F6BC9"/>
    <w:rsid w:val="00B0607C"/>
    <w:rsid w:val="00B30966"/>
    <w:rsid w:val="00B47B38"/>
    <w:rsid w:val="00B8174A"/>
    <w:rsid w:val="00BF4828"/>
    <w:rsid w:val="00C51645"/>
    <w:rsid w:val="00CB1120"/>
    <w:rsid w:val="00D4783F"/>
    <w:rsid w:val="00D953C9"/>
    <w:rsid w:val="00DC2160"/>
    <w:rsid w:val="00E878CC"/>
    <w:rsid w:val="00F81790"/>
    <w:rsid w:val="00F9419A"/>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6DAF"/>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1028</Words>
  <Characters>5864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11</cp:revision>
  <dcterms:created xsi:type="dcterms:W3CDTF">2019-09-12T09:32:00Z</dcterms:created>
  <dcterms:modified xsi:type="dcterms:W3CDTF">2020-01-13T08:30:00Z</dcterms:modified>
</cp:coreProperties>
</file>